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23" w:rsidRPr="006B4223" w:rsidRDefault="006B4223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6B4223">
        <w:rPr>
          <w:rFonts w:ascii="Arial" w:hAnsi="Arial" w:cs="Arial"/>
          <w:b/>
          <w:sz w:val="36"/>
          <w:szCs w:val="36"/>
        </w:rPr>
        <w:t>BIBILOGRAPHIE – SITOGRAPHIE</w:t>
      </w:r>
    </w:p>
    <w:p w:rsidR="006B4223" w:rsidRDefault="006B4223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proofErr w:type="gramStart"/>
      <w:r w:rsidRPr="006B4223">
        <w:rPr>
          <w:rFonts w:ascii="Arial" w:hAnsi="Arial" w:cs="Arial"/>
        </w:rPr>
        <w:t>proposée</w:t>
      </w:r>
      <w:proofErr w:type="gramEnd"/>
      <w:r w:rsidRPr="006B4223">
        <w:rPr>
          <w:rFonts w:ascii="Arial" w:hAnsi="Arial" w:cs="Arial"/>
        </w:rPr>
        <w:t xml:space="preserve"> par J-L </w:t>
      </w:r>
      <w:proofErr w:type="spellStart"/>
      <w:r w:rsidRPr="006B4223">
        <w:rPr>
          <w:rFonts w:ascii="Arial" w:hAnsi="Arial" w:cs="Arial"/>
        </w:rPr>
        <w:t>Vidalenc</w:t>
      </w:r>
      <w:proofErr w:type="spellEnd"/>
      <w:r w:rsidRPr="006B4223">
        <w:rPr>
          <w:rFonts w:ascii="Arial" w:hAnsi="Arial" w:cs="Arial"/>
        </w:rPr>
        <w:t xml:space="preserve"> en lien avec la thématique du plurilinguisme</w:t>
      </w:r>
    </w:p>
    <w:p w:rsidR="00B51220" w:rsidRDefault="00B51220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B51220" w:rsidRDefault="00B51220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Interview de M </w:t>
      </w:r>
      <w:proofErr w:type="spellStart"/>
      <w:proofErr w:type="gramStart"/>
      <w:r>
        <w:rPr>
          <w:rFonts w:ascii="Arial" w:hAnsi="Arial" w:cs="Arial"/>
        </w:rPr>
        <w:t>Vidalenc</w:t>
      </w:r>
      <w:proofErr w:type="spellEnd"/>
      <w:r>
        <w:rPr>
          <w:rFonts w:ascii="Arial" w:hAnsi="Arial" w:cs="Arial"/>
        </w:rPr>
        <w:t xml:space="preserve"> </w:t>
      </w:r>
      <w:r w:rsidR="00D26A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</w:t>
      </w:r>
      <w:proofErr w:type="gramEnd"/>
    </w:p>
    <w:p w:rsidR="00B51220" w:rsidRDefault="00B51220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Enseignant UPE2A, ex formateur au pôle allophone de Lyon</w:t>
      </w:r>
    </w:p>
    <w:p w:rsidR="00B51220" w:rsidRDefault="00B51220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B51220" w:rsidRDefault="00D26AB7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hyperlink r:id="rId5" w:history="1">
        <w:r w:rsidR="00B51220" w:rsidRPr="00D5581B">
          <w:rPr>
            <w:rStyle w:val="Lienhypertexte"/>
            <w:rFonts w:ascii="Arial" w:hAnsi="Arial" w:cs="Arial"/>
          </w:rPr>
          <w:t>https://tube-education.beta.education.fr/videos/watch/0c9a567a-38a6-4011-bc43-a193448f795c</w:t>
        </w:r>
      </w:hyperlink>
    </w:p>
    <w:p w:rsidR="00B51220" w:rsidRDefault="00B51220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B51220" w:rsidRDefault="00D26AB7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une</w:t>
      </w:r>
      <w:proofErr w:type="gramEnd"/>
      <w:r>
        <w:rPr>
          <w:rFonts w:ascii="Arial" w:hAnsi="Arial" w:cs="Arial"/>
        </w:rPr>
        <w:t xml:space="preserve"> autre vidéo  sur la médiation </w:t>
      </w:r>
      <w:proofErr w:type="spellStart"/>
      <w:r>
        <w:rPr>
          <w:rFonts w:ascii="Arial" w:hAnsi="Arial" w:cs="Arial"/>
        </w:rPr>
        <w:t>exolingue</w:t>
      </w:r>
      <w:proofErr w:type="spellEnd"/>
      <w:r>
        <w:rPr>
          <w:rFonts w:ascii="Arial" w:hAnsi="Arial" w:cs="Arial"/>
        </w:rPr>
        <w:t xml:space="preserve"> et la </w:t>
      </w:r>
      <w:proofErr w:type="spellStart"/>
      <w:r>
        <w:rPr>
          <w:rFonts w:ascii="Arial" w:hAnsi="Arial" w:cs="Arial"/>
        </w:rPr>
        <w:t>superdiversité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linguitisque</w:t>
      </w:r>
      <w:proofErr w:type="spellEnd"/>
    </w:p>
    <w:p w:rsidR="00D26AB7" w:rsidRDefault="00D26AB7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(semaines de la Maternelle 2021)</w:t>
      </w:r>
      <w:bookmarkStart w:id="0" w:name="_GoBack"/>
      <w:bookmarkEnd w:id="0"/>
    </w:p>
    <w:p w:rsidR="00B51220" w:rsidRDefault="00D26AB7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  <w:hyperlink r:id="rId6" w:history="1">
        <w:r w:rsidR="00B51220" w:rsidRPr="00D5581B">
          <w:rPr>
            <w:rStyle w:val="Lienhypertexte"/>
            <w:rFonts w:ascii="Arial" w:hAnsi="Arial" w:cs="Arial"/>
          </w:rPr>
          <w:t>https://tube.ac-lyon.fr/videos/watch/50f8538b-931c-4430-9ece-3e214307c065</w:t>
        </w:r>
      </w:hyperlink>
    </w:p>
    <w:p w:rsidR="00B51220" w:rsidRDefault="00B51220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6B4223" w:rsidRPr="006B4223" w:rsidRDefault="006B4223" w:rsidP="006B4223">
      <w:pPr>
        <w:pStyle w:val="NormalWeb"/>
        <w:pBdr>
          <w:bottom w:val="single" w:sz="4" w:space="1" w:color="auto"/>
        </w:pBdr>
        <w:jc w:val="center"/>
        <w:rPr>
          <w:rFonts w:ascii="Arial" w:hAnsi="Arial" w:cs="Arial"/>
        </w:rPr>
      </w:pPr>
    </w:p>
    <w:p w:rsidR="006B4223" w:rsidRPr="006B4223" w:rsidRDefault="006B4223" w:rsidP="006B4223">
      <w:pPr>
        <w:pStyle w:val="NormalWeb"/>
        <w:rPr>
          <w:rFonts w:ascii="Arial" w:hAnsi="Arial" w:cs="Arial"/>
        </w:rPr>
      </w:pPr>
    </w:p>
    <w:p w:rsid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</w:t>
      </w:r>
      <w:r w:rsidRPr="006B4223">
        <w:rPr>
          <w:rFonts w:ascii="Arial" w:hAnsi="Arial" w:cs="Arial"/>
        </w:rPr>
        <w:t xml:space="preserve"> EOLE (</w:t>
      </w:r>
      <w:hyperlink r:id="rId7" w:history="1">
        <w:r w:rsidRPr="006B4223">
          <w:rPr>
            <w:rStyle w:val="Lienhypertexte"/>
            <w:rFonts w:ascii="Arial" w:hAnsi="Arial" w:cs="Arial"/>
          </w:rPr>
          <w:t>http://eole.irdp.ch/eole/activites.html</w:t>
        </w:r>
      </w:hyperlink>
      <w:r w:rsidRPr="006B4223">
        <w:rPr>
          <w:rFonts w:ascii="Arial" w:hAnsi="Arial" w:cs="Arial"/>
        </w:rPr>
        <w:t xml:space="preserve">)  ressources pédagogiques </w:t>
      </w:r>
      <w:r>
        <w:rPr>
          <w:rFonts w:ascii="Arial" w:hAnsi="Arial" w:cs="Arial"/>
        </w:rPr>
        <w:t>en libre accès</w:t>
      </w:r>
    </w:p>
    <w:p w:rsidR="006B4223" w:rsidRPr="006B4223" w:rsidRDefault="006B4223" w:rsidP="006B4223">
      <w:pPr>
        <w:pStyle w:val="NormalWeb"/>
        <w:ind w:left="720"/>
        <w:rPr>
          <w:rFonts w:ascii="Arial" w:hAnsi="Arial" w:cs="Arial"/>
        </w:rPr>
      </w:pPr>
    </w:p>
    <w:p w:rsid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B4223">
        <w:rPr>
          <w:rFonts w:ascii="Arial" w:hAnsi="Arial" w:cs="Arial"/>
        </w:rPr>
        <w:t>Bankston</w:t>
      </w:r>
      <w:proofErr w:type="spellEnd"/>
      <w:r w:rsidRPr="006B4223">
        <w:rPr>
          <w:rFonts w:ascii="Arial" w:hAnsi="Arial" w:cs="Arial"/>
        </w:rPr>
        <w:t>, C., &amp; Zhou, M. “</w:t>
      </w:r>
      <w:proofErr w:type="spellStart"/>
      <w:r w:rsidRPr="006B4223">
        <w:rPr>
          <w:rFonts w:ascii="Arial" w:hAnsi="Arial" w:cs="Arial"/>
        </w:rPr>
        <w:t>Effects</w:t>
      </w:r>
      <w:proofErr w:type="spellEnd"/>
      <w:r w:rsidRPr="006B4223">
        <w:rPr>
          <w:rFonts w:ascii="Arial" w:hAnsi="Arial" w:cs="Arial"/>
        </w:rPr>
        <w:t xml:space="preserve"> of </w:t>
      </w:r>
      <w:proofErr w:type="spellStart"/>
      <w:r w:rsidRPr="006B4223">
        <w:rPr>
          <w:rFonts w:ascii="Arial" w:hAnsi="Arial" w:cs="Arial"/>
        </w:rPr>
        <w:t>Minority-Language</w:t>
      </w:r>
      <w:proofErr w:type="spellEnd"/>
      <w:r w:rsidRPr="006B4223">
        <w:rPr>
          <w:rFonts w:ascii="Arial" w:hAnsi="Arial" w:cs="Arial"/>
        </w:rPr>
        <w:t xml:space="preserve"> </w:t>
      </w:r>
      <w:proofErr w:type="spellStart"/>
      <w:r w:rsidRPr="006B4223">
        <w:rPr>
          <w:rFonts w:ascii="Arial" w:hAnsi="Arial" w:cs="Arial"/>
        </w:rPr>
        <w:t>Literacy</w:t>
      </w:r>
      <w:proofErr w:type="spellEnd"/>
      <w:r w:rsidRPr="006B4223">
        <w:rPr>
          <w:rFonts w:ascii="Arial" w:hAnsi="Arial" w:cs="Arial"/>
        </w:rPr>
        <w:t xml:space="preserve"> on the </w:t>
      </w:r>
      <w:proofErr w:type="spellStart"/>
      <w:r w:rsidRPr="006B4223">
        <w:rPr>
          <w:rFonts w:ascii="Arial" w:hAnsi="Arial" w:cs="Arial"/>
        </w:rPr>
        <w:t>Academic</w:t>
      </w:r>
      <w:proofErr w:type="spellEnd"/>
      <w:r w:rsidRPr="006B4223">
        <w:rPr>
          <w:rFonts w:ascii="Arial" w:hAnsi="Arial" w:cs="Arial"/>
        </w:rPr>
        <w:t xml:space="preserve"> </w:t>
      </w:r>
      <w:proofErr w:type="spellStart"/>
      <w:r w:rsidRPr="006B4223">
        <w:rPr>
          <w:rFonts w:ascii="Arial" w:hAnsi="Arial" w:cs="Arial"/>
        </w:rPr>
        <w:t>Achievement</w:t>
      </w:r>
      <w:proofErr w:type="spellEnd"/>
      <w:r w:rsidRPr="006B4223">
        <w:rPr>
          <w:rFonts w:ascii="Arial" w:hAnsi="Arial" w:cs="Arial"/>
        </w:rPr>
        <w:t xml:space="preserve"> of </w:t>
      </w:r>
      <w:proofErr w:type="spellStart"/>
      <w:r w:rsidRPr="006B4223">
        <w:rPr>
          <w:rFonts w:ascii="Arial" w:hAnsi="Arial" w:cs="Arial"/>
        </w:rPr>
        <w:t>Vietnamese</w:t>
      </w:r>
      <w:proofErr w:type="spellEnd"/>
      <w:r w:rsidRPr="006B4223">
        <w:rPr>
          <w:rFonts w:ascii="Arial" w:hAnsi="Arial" w:cs="Arial"/>
        </w:rPr>
        <w:t xml:space="preserve"> </w:t>
      </w:r>
      <w:proofErr w:type="spellStart"/>
      <w:r w:rsidRPr="006B4223">
        <w:rPr>
          <w:rFonts w:ascii="Arial" w:hAnsi="Arial" w:cs="Arial"/>
        </w:rPr>
        <w:t>Youths</w:t>
      </w:r>
      <w:proofErr w:type="spellEnd"/>
      <w:r w:rsidRPr="006B4223">
        <w:rPr>
          <w:rFonts w:ascii="Arial" w:hAnsi="Arial" w:cs="Arial"/>
        </w:rPr>
        <w:t xml:space="preserve"> in New </w:t>
      </w:r>
      <w:proofErr w:type="spellStart"/>
      <w:r w:rsidRPr="006B4223">
        <w:rPr>
          <w:rFonts w:ascii="Arial" w:hAnsi="Arial" w:cs="Arial"/>
        </w:rPr>
        <w:t>Orleans</w:t>
      </w:r>
      <w:proofErr w:type="spellEnd"/>
      <w:r w:rsidRPr="006B4223">
        <w:rPr>
          <w:rFonts w:ascii="Arial" w:hAnsi="Arial" w:cs="Arial"/>
        </w:rPr>
        <w:t xml:space="preserve">.” </w:t>
      </w:r>
      <w:proofErr w:type="spellStart"/>
      <w:r w:rsidRPr="006B4223">
        <w:rPr>
          <w:rFonts w:ascii="Arial" w:hAnsi="Arial" w:cs="Arial"/>
        </w:rPr>
        <w:t>Sociology</w:t>
      </w:r>
      <w:proofErr w:type="spellEnd"/>
      <w:r w:rsidRPr="006B4223">
        <w:rPr>
          <w:rFonts w:ascii="Arial" w:hAnsi="Arial" w:cs="Arial"/>
        </w:rPr>
        <w:t xml:space="preserve"> of Education, vol. 68, no. 1, 1995, pp. 1–17, doi:10.2307/2112760.</w:t>
      </w:r>
    </w:p>
    <w:p w:rsidR="006B4223" w:rsidRDefault="006B4223" w:rsidP="006B4223">
      <w:pPr>
        <w:pStyle w:val="NormalWeb"/>
        <w:ind w:left="720"/>
        <w:rPr>
          <w:rFonts w:ascii="Arial" w:hAnsi="Arial" w:cs="Arial"/>
        </w:rPr>
      </w:pPr>
    </w:p>
    <w:p w:rsid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B4223">
        <w:rPr>
          <w:rFonts w:ascii="Arial" w:hAnsi="Arial" w:cs="Arial"/>
        </w:rPr>
        <w:t xml:space="preserve">Grosjean. (1984). Le bilinguisme : Vivre avec deux langues. </w:t>
      </w:r>
      <w:hyperlink r:id="rId8" w:history="1">
        <w:r w:rsidRPr="006B4223">
          <w:rPr>
            <w:rStyle w:val="Lienhypertexte"/>
            <w:rFonts w:ascii="Arial" w:hAnsi="Arial" w:cs="Arial"/>
          </w:rPr>
          <w:t>http://www.unine.ch/files/live/sites/tranel/files/Tranel/07/Grosjean_15.pdf</w:t>
        </w:r>
      </w:hyperlink>
    </w:p>
    <w:p w:rsidR="006B4223" w:rsidRPr="006B4223" w:rsidRDefault="006B4223" w:rsidP="006B4223">
      <w:pPr>
        <w:pStyle w:val="NormalWeb"/>
        <w:rPr>
          <w:rFonts w:ascii="Arial" w:hAnsi="Arial" w:cs="Arial"/>
        </w:rPr>
      </w:pPr>
    </w:p>
    <w:p w:rsid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6B4223">
        <w:rPr>
          <w:rFonts w:ascii="Arial" w:hAnsi="Arial" w:cs="Arial"/>
        </w:rPr>
        <w:t>Kress</w:t>
      </w:r>
      <w:proofErr w:type="spellEnd"/>
      <w:r w:rsidRPr="006B4223">
        <w:rPr>
          <w:rFonts w:ascii="Arial" w:hAnsi="Arial" w:cs="Arial"/>
        </w:rPr>
        <w:t xml:space="preserve">, J. J. (1984). Changement de langue et traumatisme psychique. Psychologie médicale 16/8 page 1369/1373. Consultable : </w:t>
      </w:r>
      <w:hyperlink r:id="rId9" w:history="1">
        <w:r w:rsidRPr="006B4223">
          <w:rPr>
            <w:rStyle w:val="Lienhypertexte"/>
            <w:rFonts w:ascii="Arial" w:hAnsi="Arial" w:cs="Arial"/>
          </w:rPr>
          <w:t>https://histoiresdelangues.fr/app/uploads/2018/04/KRESS-changement-de-langue-Kress.pdf</w:t>
        </w:r>
      </w:hyperlink>
    </w:p>
    <w:p w:rsidR="006B4223" w:rsidRPr="006B4223" w:rsidRDefault="006B4223" w:rsidP="006B4223">
      <w:pPr>
        <w:pStyle w:val="NormalWeb"/>
        <w:rPr>
          <w:rFonts w:ascii="Arial" w:hAnsi="Arial" w:cs="Arial"/>
        </w:rPr>
      </w:pPr>
    </w:p>
    <w:p w:rsid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B4223">
        <w:rPr>
          <w:rFonts w:ascii="Arial" w:hAnsi="Arial" w:cs="Arial"/>
        </w:rPr>
        <w:t xml:space="preserve">Moldoveanu, M. (2015), Fonds Société et culture - Pratiques de socialisation utilisées auprès d’élèves issus de l’immigration récente et d’élèves autochtones du primaire : Comparaison internationale Consulté 6 septembre 2020, à l’adresse </w:t>
      </w:r>
      <w:hyperlink r:id="rId10" w:history="1">
        <w:r w:rsidRPr="006B4223">
          <w:rPr>
            <w:rStyle w:val="Lienhypertexte"/>
            <w:rFonts w:ascii="Arial" w:hAnsi="Arial" w:cs="Arial"/>
          </w:rPr>
          <w:t>http://www.frqsc.gouv.qc.ca/la-recherche/la-recherche-en-vedette/histoire?id=vecgx5u61510859688987&amp;</w:t>
        </w:r>
      </w:hyperlink>
    </w:p>
    <w:p w:rsidR="006B4223" w:rsidRPr="006B4223" w:rsidRDefault="006B4223" w:rsidP="006B4223">
      <w:pPr>
        <w:pStyle w:val="NormalWeb"/>
        <w:rPr>
          <w:rFonts w:ascii="Arial" w:hAnsi="Arial" w:cs="Arial"/>
        </w:rPr>
      </w:pPr>
    </w:p>
    <w:p w:rsid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B4223">
        <w:rPr>
          <w:rFonts w:ascii="Arial" w:hAnsi="Arial" w:cs="Arial"/>
        </w:rPr>
        <w:t>Moro, M. R. (2013). Grandir en situation transculturelle.</w:t>
      </w:r>
    </w:p>
    <w:p w:rsidR="006B4223" w:rsidRPr="006B4223" w:rsidRDefault="006B4223" w:rsidP="006B4223">
      <w:pPr>
        <w:pStyle w:val="NormalWeb"/>
        <w:rPr>
          <w:rFonts w:ascii="Arial" w:hAnsi="Arial" w:cs="Arial"/>
        </w:rPr>
      </w:pPr>
    </w:p>
    <w:p w:rsidR="006B4223" w:rsidRPr="006B4223" w:rsidRDefault="006B4223" w:rsidP="006B422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B4223">
        <w:rPr>
          <w:rFonts w:ascii="Arial" w:hAnsi="Arial" w:cs="Arial"/>
        </w:rPr>
        <w:t xml:space="preserve">Rey, V. (2017). Les conférences de </w:t>
      </w:r>
      <w:proofErr w:type="spellStart"/>
      <w:r w:rsidRPr="006B4223">
        <w:rPr>
          <w:rFonts w:ascii="Arial" w:hAnsi="Arial" w:cs="Arial"/>
        </w:rPr>
        <w:t>Canopé</w:t>
      </w:r>
      <w:proofErr w:type="spellEnd"/>
      <w:r w:rsidRPr="006B4223">
        <w:rPr>
          <w:rFonts w:ascii="Arial" w:hAnsi="Arial" w:cs="Arial"/>
        </w:rPr>
        <w:t xml:space="preserve"> Auvergne Rhône-Alpes. Consulté 9 septembre 2020, à l’adresse </w:t>
      </w:r>
      <w:hyperlink r:id="rId11" w:history="1">
        <w:r w:rsidRPr="006B4223">
          <w:rPr>
            <w:rStyle w:val="Lienhypertexte"/>
            <w:rFonts w:ascii="Arial" w:hAnsi="Arial" w:cs="Arial"/>
          </w:rPr>
          <w:t>https://www.canope-ara.fr/podcast/</w:t>
        </w:r>
      </w:hyperlink>
    </w:p>
    <w:p w:rsidR="00E53B73" w:rsidRDefault="00E53B73"/>
    <w:sectPr w:rsidR="00E5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5602"/>
    <w:multiLevelType w:val="hybridMultilevel"/>
    <w:tmpl w:val="A306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23"/>
    <w:rsid w:val="003152CF"/>
    <w:rsid w:val="006B4223"/>
    <w:rsid w:val="00B51220"/>
    <w:rsid w:val="00D26AB7"/>
    <w:rsid w:val="00E5344A"/>
    <w:rsid w:val="00E5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09AF"/>
  <w15:chartTrackingRefBased/>
  <w15:docId w15:val="{66ACD00A-7D6F-4196-81EE-8B2409FE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6B42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B4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e.ch/files/live/sites/tranel/files/Tranel/07/Grosjean_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ole.irdp.ch/eole/activit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ube.ac-lyon.fr/videos/watch/50f8538b-931c-4430-9ece-3e214307c065" TargetMode="External"/><Relationship Id="rId11" Type="http://schemas.openxmlformats.org/officeDocument/2006/relationships/hyperlink" Target="https://www.canope-ara.fr/podcast/" TargetMode="External"/><Relationship Id="rId5" Type="http://schemas.openxmlformats.org/officeDocument/2006/relationships/hyperlink" Target="https://tube-education.beta.education.fr/videos/watch/0c9a567a-38a6-4011-bc43-a193448f795c" TargetMode="External"/><Relationship Id="rId10" Type="http://schemas.openxmlformats.org/officeDocument/2006/relationships/hyperlink" Target="http://www.frqsc.gouv.qc.ca/la-recherche/la-recherche-en-vedette/histoire?id=vecgx5u61510859688987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iresdelangues.fr/app/uploads/2018/04/KRESS-changement-de-langue-Kres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gpavon</dc:creator>
  <cp:keywords/>
  <dc:description/>
  <cp:lastModifiedBy>Circo</cp:lastModifiedBy>
  <cp:revision>3</cp:revision>
  <dcterms:created xsi:type="dcterms:W3CDTF">2021-02-05T18:17:00Z</dcterms:created>
  <dcterms:modified xsi:type="dcterms:W3CDTF">2021-02-06T10:25:00Z</dcterms:modified>
</cp:coreProperties>
</file>